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72" w:rsidRDefault="00643E72" w:rsidP="00643E72">
      <w:pPr>
        <w:rPr>
          <w:b/>
          <w:lang w:val="en-US"/>
        </w:rPr>
      </w:pPr>
      <w:r>
        <w:rPr>
          <w:b/>
          <w:lang w:val="en-US"/>
        </w:rPr>
        <w:t>Max. Pressure/Vacuum Specifications</w:t>
      </w:r>
    </w:p>
    <w:p w:rsidR="00643E72" w:rsidRPr="00643E72" w:rsidRDefault="00643E72" w:rsidP="00643E72">
      <w:pPr>
        <w:rPr>
          <w:lang w:val="en-US"/>
        </w:rPr>
      </w:pPr>
      <w:r w:rsidRPr="00643E72">
        <w:rPr>
          <w:b/>
          <w:lang w:val="en-US"/>
        </w:rPr>
        <w:t>High Temp</w:t>
      </w:r>
      <w:r w:rsidRPr="00643E72">
        <w:rPr>
          <w:lang w:val="en-US"/>
        </w:rPr>
        <w:t xml:space="preserve"> </w:t>
      </w:r>
      <w:r w:rsidRPr="00643E72">
        <w:rPr>
          <w:b/>
          <w:lang w:val="en-US"/>
        </w:rPr>
        <w:t>300</w:t>
      </w:r>
      <w:r w:rsidRPr="00643E72">
        <w:rPr>
          <w:lang w:val="en-US"/>
        </w:rPr>
        <w:t xml:space="preserve">     </w:t>
      </w:r>
      <w:r>
        <w:rPr>
          <w:lang w:val="en-US"/>
        </w:rPr>
        <w:t xml:space="preserve">                                                                                                            </w:t>
      </w:r>
      <w:r w:rsidRPr="00643E72">
        <w:rPr>
          <w:lang w:val="en-US"/>
        </w:rPr>
        <w:t>1 bar = 14.5psi</w:t>
      </w:r>
    </w:p>
    <w:tbl>
      <w:tblPr>
        <w:tblStyle w:val="TableGrid"/>
        <w:tblW w:w="0" w:type="auto"/>
        <w:tblLook w:val="04A0"/>
      </w:tblPr>
      <w:tblGrid>
        <w:gridCol w:w="1444"/>
        <w:gridCol w:w="1537"/>
        <w:gridCol w:w="1603"/>
        <w:gridCol w:w="1519"/>
        <w:gridCol w:w="1576"/>
        <w:gridCol w:w="1563"/>
      </w:tblGrid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Dia.</w:t>
            </w:r>
          </w:p>
          <w:p w:rsidR="00643E72" w:rsidRPr="00643E72" w:rsidRDefault="00643E72" w:rsidP="00643E72">
            <w:pPr>
              <w:pStyle w:val="NoSpacing"/>
            </w:pPr>
            <w:r w:rsidRPr="00643E72">
              <w:t>mm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Weight</w:t>
            </w:r>
          </w:p>
          <w:p w:rsidR="00643E72" w:rsidRPr="00643E72" w:rsidRDefault="00643E72" w:rsidP="00643E72">
            <w:pPr>
              <w:pStyle w:val="NoSpacing"/>
            </w:pPr>
            <w:r w:rsidRPr="00643E72">
              <w:t>kg/m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Material Thickness</w:t>
            </w:r>
          </w:p>
          <w:p w:rsidR="00643E72" w:rsidRPr="00643E72" w:rsidRDefault="00643E72" w:rsidP="00643E72">
            <w:pPr>
              <w:pStyle w:val="NoSpacing"/>
            </w:pPr>
            <w:r w:rsidRPr="00643E72">
              <w:t>mm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Bend Radius</w:t>
            </w:r>
          </w:p>
          <w:p w:rsidR="00643E72" w:rsidRPr="00643E72" w:rsidRDefault="00643E72" w:rsidP="00643E72">
            <w:pPr>
              <w:pStyle w:val="NoSpacing"/>
            </w:pPr>
            <w:r w:rsidRPr="00643E72">
              <w:t>mm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Max. Working Pressure bar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Max. Vacuum bar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52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30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0.85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0.32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63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0.50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36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0.68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0.22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76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0.60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45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0.47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0.14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82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0.62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48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0.43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0.13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102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0.65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60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0.30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0.08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127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0.80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75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0.21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0.05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152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0.90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90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0.16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0.04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160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0.94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96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0.14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0.03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203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1.21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120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0.10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0.02</w:t>
            </w:r>
          </w:p>
        </w:tc>
      </w:tr>
      <w:tr w:rsidR="00643E72" w:rsidRPr="00643E72" w:rsidTr="00643E72">
        <w:tc>
          <w:tcPr>
            <w:tcW w:w="1444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254</w:t>
            </w:r>
          </w:p>
        </w:tc>
        <w:tc>
          <w:tcPr>
            <w:tcW w:w="1537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1.70</w:t>
            </w:r>
          </w:p>
        </w:tc>
        <w:tc>
          <w:tcPr>
            <w:tcW w:w="160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0.40</w:t>
            </w:r>
          </w:p>
        </w:tc>
        <w:tc>
          <w:tcPr>
            <w:tcW w:w="1519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175</w:t>
            </w:r>
          </w:p>
        </w:tc>
        <w:tc>
          <w:tcPr>
            <w:tcW w:w="1576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0.07</w:t>
            </w:r>
          </w:p>
        </w:tc>
        <w:tc>
          <w:tcPr>
            <w:tcW w:w="1563" w:type="dxa"/>
          </w:tcPr>
          <w:p w:rsidR="00643E72" w:rsidRPr="00643E72" w:rsidRDefault="00643E72" w:rsidP="00643E72">
            <w:pPr>
              <w:pStyle w:val="NoSpacing"/>
            </w:pPr>
            <w:r w:rsidRPr="00643E72">
              <w:t>0.01</w:t>
            </w:r>
          </w:p>
        </w:tc>
      </w:tr>
    </w:tbl>
    <w:p w:rsidR="00643E72" w:rsidRPr="00643E72" w:rsidRDefault="00643E72" w:rsidP="00643E72">
      <w:pPr>
        <w:rPr>
          <w:lang w:val="en-US"/>
        </w:rPr>
      </w:pPr>
    </w:p>
    <w:p w:rsidR="002064F6" w:rsidRDefault="002064F6"/>
    <w:sectPr w:rsidR="002064F6" w:rsidSect="00206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43E72"/>
    <w:rsid w:val="002064F6"/>
    <w:rsid w:val="0064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3E72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43E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1</cp:revision>
  <dcterms:created xsi:type="dcterms:W3CDTF">2016-08-02T02:04:00Z</dcterms:created>
  <dcterms:modified xsi:type="dcterms:W3CDTF">2016-08-02T02:06:00Z</dcterms:modified>
</cp:coreProperties>
</file>